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E1" w:rsidRPr="005120F0" w:rsidRDefault="000343E1" w:rsidP="000343E1">
      <w:pPr>
        <w:jc w:val="center"/>
        <w:rPr>
          <w:rFonts w:ascii="Rockwell" w:hAnsi="Rockwell"/>
          <w:b/>
          <w:sz w:val="44"/>
          <w:szCs w:val="44"/>
        </w:rPr>
      </w:pPr>
      <w:r w:rsidRPr="00CC36DA">
        <w:rPr>
          <w:rFonts w:ascii="Rockwell" w:hAnsi="Rockwell"/>
          <w:b/>
          <w:sz w:val="36"/>
          <w:szCs w:val="36"/>
          <w:u w:val="single"/>
        </w:rPr>
        <w:t xml:space="preserve">Layers of the Earth Model </w:t>
      </w:r>
      <w:r w:rsidR="00CC36DA" w:rsidRPr="00CC36DA">
        <w:rPr>
          <w:rFonts w:ascii="Rockwell" w:hAnsi="Rockwell"/>
          <w:b/>
          <w:sz w:val="36"/>
          <w:szCs w:val="36"/>
          <w:u w:val="single"/>
        </w:rPr>
        <w:t>5</w:t>
      </w:r>
      <w:r w:rsidR="00CC36DA" w:rsidRPr="00CC36DA">
        <w:rPr>
          <w:rFonts w:ascii="Rockwell" w:hAnsi="Rockwell"/>
          <w:b/>
          <w:sz w:val="36"/>
          <w:szCs w:val="36"/>
          <w:u w:val="single"/>
          <w:vertAlign w:val="superscript"/>
        </w:rPr>
        <w:t>th</w:t>
      </w:r>
      <w:r w:rsidR="00CC36DA" w:rsidRPr="00CC36DA">
        <w:rPr>
          <w:rFonts w:ascii="Rockwell" w:hAnsi="Rockwell"/>
          <w:b/>
          <w:sz w:val="36"/>
          <w:szCs w:val="36"/>
          <w:u w:val="single"/>
        </w:rPr>
        <w:t xml:space="preserve"> 6 Weeks Extra Credit Project</w:t>
      </w:r>
      <w:r w:rsidR="00CC36DA">
        <w:rPr>
          <w:rFonts w:ascii="Rockwell" w:hAnsi="Rockwell"/>
          <w:b/>
          <w:sz w:val="44"/>
          <w:szCs w:val="44"/>
        </w:rPr>
        <w:t xml:space="preserve">     </w:t>
      </w:r>
      <w:r w:rsidR="00CC36DA" w:rsidRPr="00CC36DA">
        <w:rPr>
          <w:rFonts w:ascii="Rockwell" w:hAnsi="Rockwell"/>
          <w:b/>
          <w:sz w:val="32"/>
          <w:szCs w:val="32"/>
        </w:rPr>
        <w:t>Due:</w:t>
      </w:r>
      <w:r w:rsidR="00CC36DA" w:rsidRPr="00CC36DA">
        <w:rPr>
          <w:rFonts w:ascii="Rockwell" w:hAnsi="Rockwell"/>
          <w:b/>
          <w:sz w:val="32"/>
          <w:szCs w:val="32"/>
          <w:u w:val="single"/>
        </w:rPr>
        <w:t xml:space="preserve"> __________</w:t>
      </w:r>
      <w:r w:rsidR="00CC36DA" w:rsidRPr="00CC36DA">
        <w:rPr>
          <w:rFonts w:ascii="Rockwell" w:hAnsi="Rockwell"/>
          <w:b/>
          <w:sz w:val="32"/>
          <w:szCs w:val="32"/>
        </w:rPr>
        <w:t xml:space="preserve">        Worth 1 Major Grade of Extra Credit</w:t>
      </w:r>
    </w:p>
    <w:p w:rsidR="000343E1" w:rsidRPr="000F3678" w:rsidRDefault="000343E1" w:rsidP="000343E1">
      <w:pPr>
        <w:rPr>
          <w:rFonts w:ascii="Georgia" w:hAnsi="Georgia"/>
          <w:sz w:val="32"/>
          <w:szCs w:val="32"/>
        </w:rPr>
      </w:pPr>
    </w:p>
    <w:p w:rsidR="000343E1" w:rsidRPr="00A83C1D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  <w:b/>
          <w:sz w:val="28"/>
          <w:szCs w:val="28"/>
        </w:rPr>
        <w:t>Purpose:</w:t>
      </w:r>
      <w:r w:rsidRPr="00A83C1D">
        <w:rPr>
          <w:rFonts w:ascii="Rockwell" w:hAnsi="Rockwell"/>
        </w:rPr>
        <w:t xml:space="preserve"> Make a 3D Model of the layers of the earth</w:t>
      </w:r>
    </w:p>
    <w:p w:rsidR="000343E1" w:rsidRPr="00A83C1D" w:rsidRDefault="000343E1" w:rsidP="000343E1">
      <w:pPr>
        <w:rPr>
          <w:rFonts w:ascii="Rockwell" w:hAnsi="Rockwell"/>
        </w:rPr>
      </w:pPr>
    </w:p>
    <w:p w:rsidR="000343E1" w:rsidRPr="005120F0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  <w:b/>
          <w:sz w:val="28"/>
          <w:szCs w:val="28"/>
        </w:rPr>
        <w:t>Materials:</w:t>
      </w:r>
      <w:r>
        <w:rPr>
          <w:rFonts w:ascii="Rockwell" w:hAnsi="Rockwell"/>
        </w:rPr>
        <w:t xml:space="preserve"> </w:t>
      </w:r>
      <w:r w:rsidRPr="00EA229C">
        <w:rPr>
          <w:rFonts w:ascii="Rockwell" w:hAnsi="Rockwell"/>
        </w:rPr>
        <w:t xml:space="preserve">Be Creative! Recycled materials and other ideas are (cloth, </w:t>
      </w:r>
      <w:r>
        <w:rPr>
          <w:rFonts w:ascii="Rockwell" w:hAnsi="Rockwell"/>
        </w:rPr>
        <w:t>paper</w:t>
      </w:r>
      <w:r w:rsidRPr="00EA229C">
        <w:rPr>
          <w:rFonts w:ascii="Rockwell" w:hAnsi="Rockwell"/>
        </w:rPr>
        <w:t>, plastic bottles, etc…) encouraged to reduce cost and get extra credit. Common materials: Styrofoam ball, toothpicks, paper, and paint.</w:t>
      </w:r>
      <w:r>
        <w:rPr>
          <w:rFonts w:ascii="Rockwell" w:hAnsi="Rockwell"/>
        </w:rPr>
        <w:t xml:space="preserve">  You can go to your local craft store like Michaels.</w:t>
      </w:r>
      <w:bookmarkStart w:id="0" w:name="_GoBack"/>
      <w:bookmarkEnd w:id="0"/>
    </w:p>
    <w:p w:rsidR="000343E1" w:rsidRDefault="000343E1" w:rsidP="000343E1">
      <w:pPr>
        <w:rPr>
          <w:rFonts w:ascii="Rockwell" w:hAnsi="Rockwell"/>
          <w:b/>
          <w:i/>
        </w:rPr>
      </w:pPr>
    </w:p>
    <w:p w:rsidR="000343E1" w:rsidRPr="005120F0" w:rsidRDefault="000343E1" w:rsidP="000343E1">
      <w:pPr>
        <w:rPr>
          <w:rFonts w:ascii="Rockwell" w:hAnsi="Rockwell"/>
          <w:b/>
          <w:i/>
          <w:sz w:val="32"/>
          <w:szCs w:val="32"/>
        </w:rPr>
      </w:pPr>
      <w:r w:rsidRPr="005120F0">
        <w:rPr>
          <w:rFonts w:ascii="Rockwell" w:hAnsi="Rockwell"/>
          <w:b/>
          <w:sz w:val="32"/>
          <w:szCs w:val="32"/>
        </w:rPr>
        <w:t>A. 3D MODEL:</w:t>
      </w:r>
    </w:p>
    <w:p w:rsidR="000343E1" w:rsidRPr="00A83C1D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27940</wp:posOffset>
            </wp:positionV>
            <wp:extent cx="1640840" cy="1087755"/>
            <wp:effectExtent l="0" t="0" r="0" b="0"/>
            <wp:wrapSquare wrapText="bothSides"/>
            <wp:docPr id="3" name="Picture 3" descr="http://3.bp.blogspot.com/-VZXvBhfYi8M/TWxfKyBhBZI/AAAAAAAAErk/uS1Sc6FDvg0/s1600/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VZXvBhfYi8M/TWxfKyBhBZI/AAAAAAAAErk/uS1Sc6FDvg0/s1600/DSC_002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C1D">
        <w:rPr>
          <w:rFonts w:ascii="Rockwell" w:hAnsi="Rockwell"/>
          <w:b/>
        </w:rPr>
        <w:t>10pts Extra Credit:</w:t>
      </w:r>
      <w:r w:rsidRPr="00A83C1D">
        <w:rPr>
          <w:rFonts w:ascii="Rockwell" w:hAnsi="Rockwell"/>
        </w:rPr>
        <w:t xml:space="preserve"> will be given for creating a fully recyclable project. </w:t>
      </w:r>
    </w:p>
    <w:p w:rsidR="000343E1" w:rsidRPr="005120F0" w:rsidRDefault="000343E1" w:rsidP="000343E1">
      <w:pPr>
        <w:ind w:firstLine="720"/>
        <w:rPr>
          <w:rFonts w:ascii="Rockwell" w:hAnsi="Rockwell"/>
          <w:b/>
        </w:rPr>
      </w:pPr>
      <w:r w:rsidRPr="005120F0">
        <w:rPr>
          <w:rFonts w:ascii="Rockwell" w:hAnsi="Rockwell"/>
          <w:b/>
        </w:rPr>
        <w:t xml:space="preserve">Your Model must: </w:t>
      </w:r>
    </w:p>
    <w:p w:rsidR="000343E1" w:rsidRDefault="000343E1" w:rsidP="000343E1">
      <w:pPr>
        <w:numPr>
          <w:ilvl w:val="2"/>
          <w:numId w:val="1"/>
        </w:numPr>
        <w:tabs>
          <w:tab w:val="num" w:pos="1080"/>
        </w:tabs>
        <w:ind w:left="1080"/>
        <w:rPr>
          <w:rFonts w:ascii="Rockwell" w:hAnsi="Rockwell"/>
        </w:rPr>
      </w:pPr>
      <w:r>
        <w:rPr>
          <w:rFonts w:ascii="Rockwell" w:hAnsi="Rockwell"/>
        </w:rPr>
        <w:t xml:space="preserve">Be </w:t>
      </w:r>
      <w:r w:rsidRPr="00A83C1D">
        <w:rPr>
          <w:rFonts w:ascii="Rockwell" w:hAnsi="Rockwell"/>
        </w:rPr>
        <w:t>3-dimensional (3D)</w:t>
      </w:r>
      <w:r w:rsidRPr="00A83C1D">
        <w:rPr>
          <w:rFonts w:ascii="Rockwell" w:hAnsi="Rockwell" w:cs="Arial"/>
          <w:sz w:val="20"/>
          <w:szCs w:val="20"/>
        </w:rPr>
        <w:t xml:space="preserve"> </w:t>
      </w:r>
    </w:p>
    <w:p w:rsidR="000343E1" w:rsidRDefault="000343E1" w:rsidP="000343E1">
      <w:pPr>
        <w:numPr>
          <w:ilvl w:val="2"/>
          <w:numId w:val="1"/>
        </w:numPr>
        <w:tabs>
          <w:tab w:val="num" w:pos="1080"/>
        </w:tabs>
        <w:ind w:left="1080"/>
        <w:rPr>
          <w:rFonts w:ascii="Rockwell" w:hAnsi="Rockwell"/>
        </w:rPr>
      </w:pPr>
      <w:r w:rsidRPr="00356E4B">
        <w:rPr>
          <w:rFonts w:ascii="Rockwell" w:hAnsi="Rockwell" w:cs="Arial"/>
        </w:rPr>
        <w:t>Have 4 main layers and additional layers</w:t>
      </w:r>
    </w:p>
    <w:p w:rsidR="000343E1" w:rsidRPr="00356E4B" w:rsidRDefault="000343E1" w:rsidP="000343E1">
      <w:pPr>
        <w:numPr>
          <w:ilvl w:val="2"/>
          <w:numId w:val="1"/>
        </w:numPr>
        <w:tabs>
          <w:tab w:val="num" w:pos="1080"/>
        </w:tabs>
        <w:ind w:left="1080"/>
        <w:rPr>
          <w:rFonts w:ascii="Rockwell" w:hAnsi="Rockwell"/>
        </w:rPr>
      </w:pPr>
      <w:r w:rsidRPr="00356E4B">
        <w:rPr>
          <w:rFonts w:ascii="Rockwell" w:hAnsi="Rockwell"/>
        </w:rPr>
        <w:t>Be Neat, Complete, Creative</w:t>
      </w:r>
      <w:r>
        <w:rPr>
          <w:rFonts w:ascii="Rockwell" w:hAnsi="Rockwell"/>
        </w:rPr>
        <w:t>,</w:t>
      </w:r>
      <w:r w:rsidRPr="00356E4B">
        <w:rPr>
          <w:rFonts w:ascii="Rockwell" w:hAnsi="Rockwell"/>
        </w:rPr>
        <w:t xml:space="preserve"> and Colorful</w:t>
      </w:r>
    </w:p>
    <w:p w:rsidR="000343E1" w:rsidRPr="00A83C1D" w:rsidRDefault="000343E1" w:rsidP="000343E1">
      <w:pPr>
        <w:ind w:left="720"/>
        <w:rPr>
          <w:rFonts w:ascii="Rockwell" w:hAnsi="Rockwell"/>
        </w:rPr>
      </w:pPr>
    </w:p>
    <w:p w:rsidR="000343E1" w:rsidRPr="005120F0" w:rsidRDefault="000343E1" w:rsidP="000343E1">
      <w:pPr>
        <w:rPr>
          <w:rFonts w:ascii="Rockwell" w:hAnsi="Rockwell"/>
          <w:b/>
          <w:sz w:val="32"/>
          <w:szCs w:val="32"/>
        </w:rPr>
      </w:pPr>
      <w:r w:rsidRPr="005120F0">
        <w:rPr>
          <w:rFonts w:ascii="Rockwell" w:hAnsi="Rockwell"/>
          <w:b/>
          <w:sz w:val="32"/>
          <w:szCs w:val="32"/>
        </w:rPr>
        <w:t xml:space="preserve">B. LABELS: </w:t>
      </w:r>
    </w:p>
    <w:p w:rsidR="000343E1" w:rsidRPr="00A83C1D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  <w:b/>
        </w:rPr>
        <w:t xml:space="preserve">All parts of the Project must be </w:t>
      </w:r>
      <w:r>
        <w:rPr>
          <w:rFonts w:ascii="Rockwell" w:hAnsi="Rockwell"/>
          <w:b/>
        </w:rPr>
        <w:t>LABELED</w:t>
      </w:r>
      <w:r w:rsidRPr="00A83C1D">
        <w:rPr>
          <w:rFonts w:ascii="Rockwell" w:hAnsi="Rockwell"/>
          <w:b/>
        </w:rPr>
        <w:t xml:space="preserve"> on the project</w:t>
      </w:r>
      <w:r w:rsidRPr="00A83C1D">
        <w:rPr>
          <w:rFonts w:ascii="Rockwell" w:hAnsi="Rockwell"/>
        </w:rPr>
        <w:t xml:space="preserve">. </w:t>
      </w:r>
    </w:p>
    <w:p w:rsidR="000343E1" w:rsidRPr="005120F0" w:rsidRDefault="000343E1" w:rsidP="000343E1">
      <w:pPr>
        <w:rPr>
          <w:rFonts w:ascii="Rockwell" w:hAnsi="Rockwel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298450</wp:posOffset>
            </wp:positionV>
            <wp:extent cx="2451100" cy="1716405"/>
            <wp:effectExtent l="0" t="0" r="6350" b="0"/>
            <wp:wrapSquare wrapText="bothSides"/>
            <wp:docPr id="2" name="Picture 2" descr="http://4.bp.blogspot.com/_UvDm1x9qiUA/TNBa16VbQVI/AAAAAAAAADs/kt4qiNdhGmM/s1600/layers-of-the-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UvDm1x9qiUA/TNBa16VbQVI/AAAAAAAAADs/kt4qiNdhGmM/s1600/layers-of-the-earth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C1D">
        <w:rPr>
          <w:rFonts w:ascii="Rockwell" w:hAnsi="Rockwell"/>
        </w:rPr>
        <w:t xml:space="preserve">You </w:t>
      </w:r>
      <w:r w:rsidRPr="005120F0">
        <w:rPr>
          <w:rFonts w:ascii="Rockwell" w:hAnsi="Rockwell"/>
          <w:b/>
        </w:rPr>
        <w:t xml:space="preserve">can use toothpick flags or some other creative way to label each part. </w:t>
      </w:r>
    </w:p>
    <w:p w:rsidR="000343E1" w:rsidRPr="005120F0" w:rsidRDefault="000343E1" w:rsidP="000343E1">
      <w:pPr>
        <w:rPr>
          <w:rFonts w:ascii="Rockwell" w:hAnsi="Rockwell"/>
          <w:b/>
        </w:rPr>
      </w:pPr>
      <w:r w:rsidRPr="005120F0">
        <w:rPr>
          <w:rFonts w:ascii="Rockwell" w:hAnsi="Rockwel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4406900" cy="1893570"/>
                <wp:effectExtent l="0" t="1270" r="3175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3E1" w:rsidRPr="007757E3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Crust </w:t>
                            </w:r>
                          </w:p>
                          <w:p w:rsidR="000343E1" w:rsidRPr="007757E3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>Inner Core</w:t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</w:p>
                          <w:p w:rsidR="000343E1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Outer core </w:t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</w:p>
                          <w:p w:rsidR="000343E1" w:rsidRPr="00B5548B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B5548B">
                              <w:rPr>
                                <w:rFonts w:ascii="Georgia" w:hAnsi="Georgia"/>
                                <w:b/>
                              </w:rPr>
                              <w:t xml:space="preserve">Mantle </w:t>
                            </w:r>
                          </w:p>
                          <w:p w:rsidR="000343E1" w:rsidRPr="007757E3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   </w:t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Continental Crust </w:t>
                            </w:r>
                          </w:p>
                          <w:p w:rsidR="000343E1" w:rsidRPr="007757E3" w:rsidRDefault="000343E1" w:rsidP="000343E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  <w:t>O</w:t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>ceanic Crust</w:t>
                            </w:r>
                          </w:p>
                          <w:p w:rsidR="000343E1" w:rsidRPr="007757E3" w:rsidRDefault="000343E1" w:rsidP="000343E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7.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Lithosphere </w:t>
                            </w:r>
                          </w:p>
                          <w:p w:rsidR="000343E1" w:rsidRPr="007757E3" w:rsidRDefault="000343E1" w:rsidP="000343E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8.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 xml:space="preserve">Asthenosphere </w:t>
                            </w:r>
                          </w:p>
                          <w:p w:rsidR="000343E1" w:rsidRDefault="000343E1" w:rsidP="000343E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7757E3">
                              <w:rPr>
                                <w:rFonts w:ascii="Georgia" w:hAnsi="Georgia"/>
                                <w:b/>
                              </w:rPr>
                              <w:t>Convection Currents in the Mantle</w:t>
                            </w:r>
                          </w:p>
                          <w:p w:rsidR="000343E1" w:rsidRPr="007757E3" w:rsidRDefault="000343E1" w:rsidP="000343E1">
                            <w:pPr>
                              <w:ind w:left="360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0343E1" w:rsidRPr="007757E3" w:rsidRDefault="000343E1" w:rsidP="000343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2.4pt;width:347pt;height:1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" stroked="f">
                <v:textbox>
                  <w:txbxContent>
                    <w:p w:rsidR="000343E1" w:rsidRPr="007757E3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Crust </w:t>
                      </w:r>
                    </w:p>
                    <w:p w:rsidR="000343E1" w:rsidRPr="007757E3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>Inner Core</w:t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ab/>
                      </w:r>
                    </w:p>
                    <w:p w:rsidR="000343E1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Outer core </w:t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ab/>
                      </w:r>
                    </w:p>
                    <w:p w:rsidR="000343E1" w:rsidRPr="00B5548B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B5548B">
                        <w:rPr>
                          <w:rFonts w:ascii="Georgia" w:hAnsi="Georgia"/>
                          <w:b/>
                        </w:rPr>
                        <w:t xml:space="preserve">Mantle </w:t>
                      </w:r>
                    </w:p>
                    <w:p w:rsidR="000343E1" w:rsidRPr="007757E3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   </w:t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Continental Crust </w:t>
                      </w:r>
                    </w:p>
                    <w:p w:rsidR="000343E1" w:rsidRPr="007757E3" w:rsidRDefault="000343E1" w:rsidP="000343E1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   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  <w:t>O</w:t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>ceanic Crust</w:t>
                      </w:r>
                    </w:p>
                    <w:p w:rsidR="000343E1" w:rsidRPr="007757E3" w:rsidRDefault="000343E1" w:rsidP="000343E1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7.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Lithosphere </w:t>
                      </w:r>
                    </w:p>
                    <w:p w:rsidR="000343E1" w:rsidRPr="007757E3" w:rsidRDefault="000343E1" w:rsidP="000343E1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8. 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 xml:space="preserve">Asthenosphere </w:t>
                      </w:r>
                    </w:p>
                    <w:p w:rsidR="000343E1" w:rsidRDefault="000343E1" w:rsidP="000343E1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9.</w:t>
                      </w:r>
                      <w:r>
                        <w:rPr>
                          <w:rFonts w:ascii="Georgia" w:hAnsi="Georgia"/>
                          <w:b/>
                        </w:rPr>
                        <w:tab/>
                      </w:r>
                      <w:r w:rsidRPr="007757E3">
                        <w:rPr>
                          <w:rFonts w:ascii="Georgia" w:hAnsi="Georgia"/>
                          <w:b/>
                        </w:rPr>
                        <w:t>Convection Currents in the Mantle</w:t>
                      </w:r>
                    </w:p>
                    <w:p w:rsidR="000343E1" w:rsidRPr="007757E3" w:rsidRDefault="000343E1" w:rsidP="000343E1">
                      <w:pPr>
                        <w:ind w:left="360"/>
                        <w:rPr>
                          <w:rFonts w:ascii="Georgia" w:hAnsi="Georgia"/>
                          <w:b/>
                        </w:rPr>
                      </w:pPr>
                    </w:p>
                    <w:p w:rsidR="000343E1" w:rsidRPr="007757E3" w:rsidRDefault="000343E1" w:rsidP="000343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43E1" w:rsidRPr="005120F0" w:rsidRDefault="000343E1" w:rsidP="000343E1">
      <w:pPr>
        <w:rPr>
          <w:rFonts w:ascii="Rockwell" w:hAnsi="Rockwell"/>
          <w:b/>
          <w:sz w:val="32"/>
          <w:szCs w:val="32"/>
        </w:rPr>
      </w:pPr>
      <w:r w:rsidRPr="005120F0">
        <w:rPr>
          <w:rFonts w:ascii="Rockwell" w:hAnsi="Rockwell"/>
          <w:b/>
          <w:sz w:val="32"/>
          <w:szCs w:val="32"/>
        </w:rPr>
        <w:t xml:space="preserve">C. DESCRIPTIONS Key: </w:t>
      </w:r>
    </w:p>
    <w:p w:rsidR="000343E1" w:rsidRPr="00A83C1D" w:rsidRDefault="000343E1" w:rsidP="000343E1">
      <w:pPr>
        <w:rPr>
          <w:rFonts w:ascii="Rockwell" w:hAnsi="Rockwell"/>
        </w:rPr>
      </w:pPr>
      <w:r w:rsidRPr="00A83C1D">
        <w:rPr>
          <w:rFonts w:ascii="Rockwell" w:hAnsi="Rockwell"/>
        </w:rPr>
        <w:t xml:space="preserve">The </w:t>
      </w:r>
      <w:r w:rsidRPr="00A83C1D">
        <w:rPr>
          <w:rFonts w:ascii="Rockwell" w:hAnsi="Rockwell"/>
          <w:b/>
        </w:rPr>
        <w:t>Descriptions Key</w:t>
      </w:r>
      <w:r w:rsidRPr="00A83C1D">
        <w:rPr>
          <w:rFonts w:ascii="Rockwell" w:hAnsi="Rockwell"/>
        </w:rPr>
        <w:t xml:space="preserve"> must be a</w:t>
      </w:r>
      <w:r>
        <w:rPr>
          <w:rFonts w:ascii="Rockwell" w:hAnsi="Rockwell"/>
        </w:rPr>
        <w:t xml:space="preserve">n </w:t>
      </w:r>
      <w:r w:rsidRPr="00FA3DBD">
        <w:rPr>
          <w:rFonts w:ascii="Rockwell" w:hAnsi="Rockwell"/>
          <w:b/>
        </w:rPr>
        <w:t>attached piece</w:t>
      </w:r>
      <w:r w:rsidRPr="00A83C1D">
        <w:rPr>
          <w:rFonts w:ascii="Rockwell" w:hAnsi="Rockwell"/>
        </w:rPr>
        <w:t xml:space="preserve"> of the Project that includes a full description of </w:t>
      </w:r>
      <w:r>
        <w:rPr>
          <w:rFonts w:ascii="Rockwell" w:hAnsi="Rockwell"/>
        </w:rPr>
        <w:t>the 4 main layers of the Earth</w:t>
      </w:r>
      <w:r w:rsidRPr="00A83C1D">
        <w:rPr>
          <w:rFonts w:ascii="Rockwell" w:hAnsi="Rockwell"/>
        </w:rPr>
        <w:t>. This can be a cardboard chart, index cards</w:t>
      </w:r>
      <w:r>
        <w:rPr>
          <w:rFonts w:ascii="Rockwell" w:hAnsi="Rockwell"/>
        </w:rPr>
        <w:t>, Ribbon</w:t>
      </w:r>
      <w:r w:rsidRPr="00A83C1D">
        <w:rPr>
          <w:rFonts w:ascii="Rockwell" w:hAnsi="Rockwell"/>
        </w:rPr>
        <w:t xml:space="preserve"> attached to the model, or some other creative idea for describing each layer. A plain paper key will not be acceptable.  </w:t>
      </w:r>
    </w:p>
    <w:p w:rsidR="000343E1" w:rsidRPr="00A83C1D" w:rsidRDefault="000343E1" w:rsidP="000343E1">
      <w:pPr>
        <w:ind w:firstLine="720"/>
        <w:rPr>
          <w:rFonts w:ascii="Rockwell" w:hAnsi="Rockwell"/>
          <w:b/>
        </w:rPr>
      </w:pPr>
      <w:r w:rsidRPr="00A83C1D">
        <w:rPr>
          <w:rFonts w:ascii="Rockwell" w:hAnsi="Rockwell"/>
          <w:b/>
        </w:rPr>
        <w:t xml:space="preserve">Descriptions of the </w:t>
      </w:r>
      <w:r>
        <w:rPr>
          <w:rFonts w:ascii="Rockwell" w:hAnsi="Rockwell"/>
          <w:b/>
        </w:rPr>
        <w:t xml:space="preserve">4 MAIN </w:t>
      </w:r>
      <w:r w:rsidRPr="00A83C1D">
        <w:rPr>
          <w:rFonts w:ascii="Rockwell" w:hAnsi="Rockwell"/>
          <w:b/>
        </w:rPr>
        <w:t xml:space="preserve">Layers should include: </w:t>
      </w:r>
    </w:p>
    <w:p w:rsidR="000343E1" w:rsidRPr="00A83C1D" w:rsidRDefault="000343E1" w:rsidP="000343E1">
      <w:pPr>
        <w:numPr>
          <w:ilvl w:val="2"/>
          <w:numId w:val="3"/>
        </w:numPr>
        <w:rPr>
          <w:rFonts w:ascii="Rockwell" w:hAnsi="Rockwell"/>
        </w:rPr>
      </w:pPr>
      <w:r w:rsidRPr="00A83C1D">
        <w:rPr>
          <w:rFonts w:ascii="Rockwell" w:hAnsi="Rockwell"/>
        </w:rPr>
        <w:t>Distance across (thickness)</w:t>
      </w:r>
    </w:p>
    <w:p w:rsidR="000343E1" w:rsidRPr="00A83C1D" w:rsidRDefault="000343E1" w:rsidP="000343E1">
      <w:pPr>
        <w:numPr>
          <w:ilvl w:val="2"/>
          <w:numId w:val="3"/>
        </w:numPr>
        <w:rPr>
          <w:rFonts w:ascii="Rockwell" w:hAnsi="Rockwell"/>
        </w:rPr>
      </w:pPr>
      <w:r w:rsidRPr="00A83C1D">
        <w:rPr>
          <w:rFonts w:ascii="Rockwell" w:hAnsi="Rockwell"/>
        </w:rPr>
        <w:t>State of Matter: Solid, Liquid, or Semi-plastic</w:t>
      </w:r>
    </w:p>
    <w:p w:rsidR="000343E1" w:rsidRPr="00A83C1D" w:rsidRDefault="000343E1" w:rsidP="000343E1">
      <w:pPr>
        <w:numPr>
          <w:ilvl w:val="2"/>
          <w:numId w:val="3"/>
        </w:numPr>
        <w:rPr>
          <w:rFonts w:ascii="Rockwell" w:hAnsi="Rockwell"/>
        </w:rPr>
      </w:pPr>
      <w:r w:rsidRPr="00A83C1D">
        <w:rPr>
          <w:rFonts w:ascii="Rockwell" w:hAnsi="Rockwell"/>
        </w:rPr>
        <w:t>Temperature</w:t>
      </w:r>
    </w:p>
    <w:p w:rsidR="000343E1" w:rsidRPr="00A83C1D" w:rsidRDefault="000343E1" w:rsidP="000343E1">
      <w:pPr>
        <w:numPr>
          <w:ilvl w:val="2"/>
          <w:numId w:val="3"/>
        </w:numPr>
        <w:rPr>
          <w:rFonts w:ascii="Rockwell" w:hAnsi="Rockwell"/>
        </w:rPr>
      </w:pPr>
      <w:r w:rsidRPr="00A83C1D">
        <w:rPr>
          <w:rFonts w:ascii="Rockwell" w:hAnsi="Rockwell"/>
        </w:rPr>
        <w:t>Composition (What materials is it made of?)</w:t>
      </w:r>
    </w:p>
    <w:p w:rsidR="000343E1" w:rsidRDefault="000343E1" w:rsidP="000343E1">
      <w:pPr>
        <w:rPr>
          <w:rFonts w:ascii="Rockwell" w:hAnsi="Rockwell"/>
          <w:b/>
          <w:i/>
        </w:rPr>
      </w:pPr>
    </w:p>
    <w:p w:rsidR="00CC36DA" w:rsidRDefault="00CC36DA">
      <w:pPr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 xml:space="preserve">Multiple ideas can be found at </w:t>
      </w:r>
      <w:hyperlink r:id="rId9" w:history="1">
        <w:r w:rsidRPr="00051855">
          <w:rPr>
            <w:rStyle w:val="Hyperlink"/>
            <w:rFonts w:ascii="Rockwell" w:hAnsi="Rockwell"/>
            <w:b/>
            <w:sz w:val="32"/>
            <w:szCs w:val="32"/>
          </w:rPr>
          <w:t>https://www.pinterest.com</w:t>
        </w:r>
      </w:hyperlink>
    </w:p>
    <w:p w:rsidR="00236E02" w:rsidRPr="00C94850" w:rsidRDefault="00CC36DA">
      <w:pPr>
        <w:rPr>
          <w:rFonts w:ascii="Rockwell" w:hAnsi="Rockwell"/>
        </w:rPr>
      </w:pPr>
      <w:r>
        <w:rPr>
          <w:rFonts w:ascii="Rockwell" w:hAnsi="Rockwell"/>
          <w:b/>
          <w:sz w:val="32"/>
          <w:szCs w:val="32"/>
        </w:rPr>
        <w:t>Search under layers of Earth models</w:t>
      </w:r>
    </w:p>
    <w:sectPr w:rsidR="00236E02" w:rsidRPr="00C94850" w:rsidSect="004E7F5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25C11"/>
    <w:multiLevelType w:val="hybridMultilevel"/>
    <w:tmpl w:val="8EF24F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76019D"/>
    <w:multiLevelType w:val="hybridMultilevel"/>
    <w:tmpl w:val="1DE64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7172FF"/>
    <w:multiLevelType w:val="hybridMultilevel"/>
    <w:tmpl w:val="CAB2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E1"/>
    <w:rsid w:val="000343E1"/>
    <w:rsid w:val="00236E02"/>
    <w:rsid w:val="004E7F55"/>
    <w:rsid w:val="00C94850"/>
    <w:rsid w:val="00C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C79CB-B463-4CB2-8A9B-30322573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6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4.bp.blogspot.com/_UvDm1x9qiUA/TNBa16VbQVI/AAAAAAAAADs/kt4qiNdhGmM/s1600/layers-of-the-earth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-VZXvBhfYi8M/TWxfKyBhBZI/AAAAAAAAErk/uS1Sc6FDvg0/s1600/DSC_002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Biba</dc:creator>
  <cp:keywords/>
  <dc:description/>
  <cp:lastModifiedBy>Katherine Pease</cp:lastModifiedBy>
  <cp:revision>4</cp:revision>
  <cp:lastPrinted>2015-03-01T22:03:00Z</cp:lastPrinted>
  <dcterms:created xsi:type="dcterms:W3CDTF">2015-03-01T22:02:00Z</dcterms:created>
  <dcterms:modified xsi:type="dcterms:W3CDTF">2015-03-01T22:04:00Z</dcterms:modified>
</cp:coreProperties>
</file>